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Default="00725BE9">
      <w:pPr>
        <w:rPr>
          <w:rFonts w:ascii="Times New Roman" w:hAnsi="Times New Roman"/>
          <w:b/>
          <w:sz w:val="36"/>
          <w:szCs w:val="36"/>
          <w:u w:val="single"/>
          <w:lang w:val="cs-CZ"/>
        </w:rPr>
      </w:pPr>
      <w:bookmarkStart w:id="0" w:name="_GoBack"/>
      <w:bookmarkEnd w:id="0"/>
      <w:r w:rsidRPr="00725BE9">
        <w:rPr>
          <w:rFonts w:ascii="Times New Roman" w:hAnsi="Times New Roman"/>
          <w:b/>
          <w:sz w:val="36"/>
          <w:szCs w:val="36"/>
          <w:u w:val="single"/>
          <w:lang w:val="cs-CZ"/>
        </w:rPr>
        <w:t xml:space="preserve">   Pracovní list zeměpis 9</w:t>
      </w:r>
    </w:p>
    <w:p w:rsidR="002473FB" w:rsidRPr="002473FB" w:rsidRDefault="002473FB">
      <w:pPr>
        <w:rPr>
          <w:rFonts w:ascii="Times New Roman" w:hAnsi="Times New Roman"/>
          <w:b/>
          <w:sz w:val="24"/>
          <w:szCs w:val="24"/>
          <w:lang w:val="cs-CZ"/>
        </w:rPr>
      </w:pPr>
      <w:r w:rsidRPr="002473FB">
        <w:rPr>
          <w:rFonts w:ascii="Times New Roman" w:hAnsi="Times New Roman"/>
          <w:b/>
          <w:sz w:val="24"/>
          <w:szCs w:val="24"/>
          <w:lang w:val="cs-CZ"/>
        </w:rPr>
        <w:t>3. Spojte pojmy, které k sobě patří:</w:t>
      </w:r>
    </w:p>
    <w:p w:rsidR="002473FB" w:rsidRPr="002473FB" w:rsidRDefault="002473FB">
      <w:pPr>
        <w:rPr>
          <w:rFonts w:ascii="Times New Roman" w:hAnsi="Times New Roman"/>
          <w:sz w:val="24"/>
          <w:szCs w:val="24"/>
          <w:lang w:val="cs-CZ"/>
        </w:rPr>
      </w:pPr>
      <w:r w:rsidRPr="002473FB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2473FB">
        <w:rPr>
          <w:rFonts w:ascii="Times New Roman" w:hAnsi="Times New Roman"/>
          <w:sz w:val="24"/>
          <w:szCs w:val="24"/>
          <w:lang w:val="cs-CZ"/>
        </w:rPr>
        <w:t>řídce osídlené oblasti                      vyspělé země                              nejméně rozvinuté země</w:t>
      </w:r>
    </w:p>
    <w:p w:rsidR="002473FB" w:rsidRPr="002473FB" w:rsidRDefault="002473FB">
      <w:pPr>
        <w:rPr>
          <w:rFonts w:ascii="Times New Roman" w:hAnsi="Times New Roman"/>
          <w:sz w:val="24"/>
          <w:szCs w:val="24"/>
          <w:lang w:val="cs-CZ"/>
        </w:rPr>
      </w:pPr>
    </w:p>
    <w:p w:rsidR="002473FB" w:rsidRPr="002473FB" w:rsidRDefault="002473FB">
      <w:pPr>
        <w:rPr>
          <w:rFonts w:ascii="Times New Roman" w:hAnsi="Times New Roman"/>
          <w:sz w:val="24"/>
          <w:szCs w:val="24"/>
          <w:lang w:val="cs-CZ"/>
        </w:rPr>
      </w:pPr>
      <w:r w:rsidRPr="002473FB">
        <w:rPr>
          <w:rFonts w:ascii="Times New Roman" w:hAnsi="Times New Roman"/>
          <w:sz w:val="24"/>
          <w:szCs w:val="24"/>
          <w:lang w:val="cs-CZ"/>
        </w:rPr>
        <w:t xml:space="preserve">    kočovné pastevectví          intenzivní velkovýrobní chov               extenzivní pastevectví</w:t>
      </w:r>
    </w:p>
    <w:p w:rsidR="002473FB" w:rsidRPr="002473FB" w:rsidRDefault="002473FB">
      <w:pPr>
        <w:rPr>
          <w:rFonts w:ascii="Times New Roman" w:hAnsi="Times New Roman"/>
          <w:b/>
          <w:sz w:val="24"/>
          <w:szCs w:val="24"/>
          <w:lang w:val="cs-CZ"/>
        </w:rPr>
      </w:pPr>
      <w:r w:rsidRPr="002473FB">
        <w:rPr>
          <w:rFonts w:ascii="Times New Roman" w:hAnsi="Times New Roman"/>
          <w:b/>
          <w:sz w:val="24"/>
          <w:szCs w:val="24"/>
          <w:lang w:val="cs-CZ"/>
        </w:rPr>
        <w:t>4. Uveďte konkrétní příklady potravin živočišné výroby a surovin pro průmysl, které lidem poskytuje živočišná zemědělská výroba:</w:t>
      </w:r>
    </w:p>
    <w:p w:rsidR="002473FB" w:rsidRPr="002473FB" w:rsidRDefault="002473FB">
      <w:pPr>
        <w:rPr>
          <w:rFonts w:ascii="Times New Roman" w:hAnsi="Times New Roman"/>
          <w:sz w:val="24"/>
          <w:szCs w:val="24"/>
          <w:lang w:val="cs-CZ"/>
        </w:rPr>
      </w:pPr>
      <w:r w:rsidRPr="002473FB">
        <w:rPr>
          <w:rFonts w:ascii="Times New Roman" w:hAnsi="Times New Roman"/>
          <w:sz w:val="24"/>
          <w:szCs w:val="24"/>
          <w:lang w:val="cs-CZ"/>
        </w:rPr>
        <w:t>potraviny živočišné výroby: ………………………………………………………………</w:t>
      </w:r>
      <w:r>
        <w:rPr>
          <w:rFonts w:ascii="Times New Roman" w:hAnsi="Times New Roman"/>
          <w:sz w:val="24"/>
          <w:szCs w:val="24"/>
          <w:lang w:val="cs-CZ"/>
        </w:rPr>
        <w:t>………………..</w:t>
      </w:r>
      <w:r w:rsidRPr="002473FB">
        <w:rPr>
          <w:rFonts w:ascii="Times New Roman" w:hAnsi="Times New Roman"/>
          <w:sz w:val="24"/>
          <w:szCs w:val="24"/>
          <w:lang w:val="cs-CZ"/>
        </w:rPr>
        <w:t>…</w:t>
      </w:r>
    </w:p>
    <w:p w:rsidR="002473FB" w:rsidRPr="002473FB" w:rsidRDefault="002473FB">
      <w:pPr>
        <w:rPr>
          <w:rFonts w:ascii="Times New Roman" w:hAnsi="Times New Roman"/>
          <w:sz w:val="24"/>
          <w:szCs w:val="24"/>
          <w:lang w:val="cs-CZ"/>
        </w:rPr>
      </w:pPr>
      <w:r w:rsidRPr="002473FB">
        <w:rPr>
          <w:rFonts w:ascii="Times New Roman" w:hAnsi="Times New Roman"/>
          <w:sz w:val="24"/>
          <w:szCs w:val="24"/>
          <w:lang w:val="cs-CZ"/>
        </w:rPr>
        <w:t>suroviny pro průmysl: 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cs-CZ"/>
        </w:rPr>
        <w:t>………………….</w:t>
      </w:r>
    </w:p>
    <w:p w:rsidR="002473FB" w:rsidRPr="002473FB" w:rsidRDefault="002473FB">
      <w:pPr>
        <w:rPr>
          <w:rFonts w:ascii="Times New Roman" w:hAnsi="Times New Roman"/>
          <w:b/>
          <w:sz w:val="24"/>
          <w:szCs w:val="24"/>
          <w:lang w:val="cs-CZ"/>
        </w:rPr>
      </w:pPr>
      <w:r w:rsidRPr="002473FB">
        <w:rPr>
          <w:rFonts w:ascii="Times New Roman" w:hAnsi="Times New Roman"/>
          <w:b/>
          <w:sz w:val="24"/>
          <w:szCs w:val="24"/>
          <w:u w:val="single"/>
          <w:lang w:val="cs-CZ"/>
        </w:rPr>
        <w:t>VODOHOSPODÁŘSTVÍ</w:t>
      </w:r>
    </w:p>
    <w:p w:rsidR="00725BE9" w:rsidRPr="002473FB" w:rsidRDefault="00725BE9" w:rsidP="00725BE9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cs-CZ"/>
        </w:rPr>
      </w:pPr>
      <w:r w:rsidRPr="002473FB">
        <w:rPr>
          <w:rFonts w:ascii="Times New Roman" w:hAnsi="Times New Roman"/>
          <w:b/>
          <w:sz w:val="24"/>
          <w:szCs w:val="24"/>
          <w:lang w:val="cs-CZ"/>
        </w:rPr>
        <w:t>Poskládejte přehozená písmena tak, aby vznikl název vodního díla:</w:t>
      </w:r>
    </w:p>
    <w:p w:rsidR="00725BE9" w:rsidRPr="002473FB" w:rsidRDefault="00725BE9" w:rsidP="00725BE9">
      <w:pPr>
        <w:pStyle w:val="Odstavecseseznamem"/>
        <w:rPr>
          <w:rFonts w:ascii="Times New Roman" w:hAnsi="Times New Roman"/>
          <w:sz w:val="24"/>
          <w:szCs w:val="24"/>
          <w:lang w:val="cs-CZ"/>
        </w:rPr>
      </w:pPr>
    </w:p>
    <w:p w:rsidR="00725BE9" w:rsidRPr="002473FB" w:rsidRDefault="00725BE9" w:rsidP="00725BE9">
      <w:pPr>
        <w:rPr>
          <w:rFonts w:ascii="Times New Roman" w:hAnsi="Times New Roman"/>
          <w:sz w:val="24"/>
          <w:szCs w:val="24"/>
          <w:lang w:val="cs-CZ"/>
        </w:rPr>
      </w:pPr>
      <w:r w:rsidRPr="002473FB">
        <w:rPr>
          <w:rFonts w:ascii="Times New Roman" w:hAnsi="Times New Roman"/>
          <w:sz w:val="24"/>
          <w:szCs w:val="24"/>
          <w:lang w:val="cs-CZ"/>
        </w:rPr>
        <w:t>O O D O V V D            P L A Ů V R P           L A N A C I K E Z A            H A D A E P Ř R</w:t>
      </w:r>
    </w:p>
    <w:p w:rsidR="00725BE9" w:rsidRPr="002473FB" w:rsidRDefault="00725BE9" w:rsidP="00725BE9">
      <w:pPr>
        <w:rPr>
          <w:rFonts w:ascii="Times New Roman" w:hAnsi="Times New Roman"/>
          <w:sz w:val="24"/>
          <w:szCs w:val="24"/>
          <w:lang w:val="cs-CZ"/>
        </w:rPr>
      </w:pPr>
      <w:r w:rsidRPr="002473FB">
        <w:rPr>
          <w:rFonts w:ascii="Times New Roman" w:hAnsi="Times New Roman"/>
          <w:sz w:val="24"/>
          <w:szCs w:val="24"/>
          <w:lang w:val="cs-CZ"/>
        </w:rPr>
        <w:t>………………         ……………………..      ……………………            ……………………</w:t>
      </w:r>
    </w:p>
    <w:p w:rsidR="00725BE9" w:rsidRPr="002473FB" w:rsidRDefault="00725BE9" w:rsidP="00725BE9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cs-CZ"/>
        </w:rPr>
      </w:pPr>
      <w:r w:rsidRPr="002473FB">
        <w:rPr>
          <w:rFonts w:ascii="Times New Roman" w:hAnsi="Times New Roman"/>
          <w:b/>
          <w:sz w:val="24"/>
          <w:szCs w:val="24"/>
          <w:lang w:val="cs-CZ"/>
        </w:rPr>
        <w:t>Označte správná a chybná tvrzení: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992"/>
        <w:gridCol w:w="935"/>
      </w:tblGrid>
      <w:tr w:rsidR="00A42E54" w:rsidRPr="002473FB" w:rsidTr="00EB2FF1">
        <w:tc>
          <w:tcPr>
            <w:tcW w:w="8035" w:type="dxa"/>
            <w:shd w:val="clear" w:color="auto" w:fill="auto"/>
          </w:tcPr>
          <w:p w:rsidR="00725BE9" w:rsidRPr="002473FB" w:rsidRDefault="00725BE9" w:rsidP="00EB2FF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2473F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Tvrzení</w:t>
            </w:r>
          </w:p>
        </w:tc>
        <w:tc>
          <w:tcPr>
            <w:tcW w:w="992" w:type="dxa"/>
            <w:shd w:val="clear" w:color="auto" w:fill="auto"/>
          </w:tcPr>
          <w:p w:rsidR="00725BE9" w:rsidRPr="002473FB" w:rsidRDefault="00725BE9" w:rsidP="00EB2FF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2473F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Ano</w:t>
            </w:r>
          </w:p>
        </w:tc>
        <w:tc>
          <w:tcPr>
            <w:tcW w:w="935" w:type="dxa"/>
            <w:shd w:val="clear" w:color="auto" w:fill="auto"/>
          </w:tcPr>
          <w:p w:rsidR="00725BE9" w:rsidRPr="002473FB" w:rsidRDefault="00725BE9" w:rsidP="00EB2FF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2473F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Ne</w:t>
            </w:r>
          </w:p>
        </w:tc>
      </w:tr>
      <w:tr w:rsidR="00A42E54" w:rsidRPr="002473FB" w:rsidTr="00EB2FF1">
        <w:tc>
          <w:tcPr>
            <w:tcW w:w="8035" w:type="dxa"/>
            <w:shd w:val="clear" w:color="auto" w:fill="auto"/>
          </w:tcPr>
          <w:p w:rsidR="00725BE9" w:rsidRPr="002473FB" w:rsidRDefault="00725BE9" w:rsidP="00EB2FF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473FB">
              <w:rPr>
                <w:rFonts w:ascii="Times New Roman" w:hAnsi="Times New Roman"/>
                <w:sz w:val="24"/>
                <w:szCs w:val="24"/>
                <w:lang w:val="cs-CZ"/>
              </w:rPr>
              <w:t>Ústřice lze pěstovat na rybích farmách.</w:t>
            </w:r>
          </w:p>
        </w:tc>
        <w:tc>
          <w:tcPr>
            <w:tcW w:w="992" w:type="dxa"/>
            <w:shd w:val="clear" w:color="auto" w:fill="auto"/>
          </w:tcPr>
          <w:p w:rsidR="00725BE9" w:rsidRPr="002473FB" w:rsidRDefault="00725BE9" w:rsidP="00EB2FF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935" w:type="dxa"/>
            <w:shd w:val="clear" w:color="auto" w:fill="auto"/>
          </w:tcPr>
          <w:p w:rsidR="00725BE9" w:rsidRPr="002473FB" w:rsidRDefault="00725BE9" w:rsidP="00EB2FF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A42E54" w:rsidRPr="002473FB" w:rsidTr="00EB2FF1">
        <w:tc>
          <w:tcPr>
            <w:tcW w:w="8035" w:type="dxa"/>
            <w:shd w:val="clear" w:color="auto" w:fill="auto"/>
          </w:tcPr>
          <w:p w:rsidR="00725BE9" w:rsidRPr="002473FB" w:rsidRDefault="00725BE9" w:rsidP="00EB2FF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473FB">
              <w:rPr>
                <w:rFonts w:ascii="Times New Roman" w:hAnsi="Times New Roman"/>
                <w:sz w:val="24"/>
                <w:szCs w:val="24"/>
                <w:lang w:val="cs-CZ"/>
              </w:rPr>
              <w:t>Nejvyšší roční úlovky ryb mají Čína, Chile, Norsko, Peru, Kanada a Island.</w:t>
            </w:r>
          </w:p>
        </w:tc>
        <w:tc>
          <w:tcPr>
            <w:tcW w:w="992" w:type="dxa"/>
            <w:shd w:val="clear" w:color="auto" w:fill="auto"/>
          </w:tcPr>
          <w:p w:rsidR="00725BE9" w:rsidRPr="002473FB" w:rsidRDefault="00725BE9" w:rsidP="00EB2FF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935" w:type="dxa"/>
            <w:shd w:val="clear" w:color="auto" w:fill="auto"/>
          </w:tcPr>
          <w:p w:rsidR="00725BE9" w:rsidRPr="002473FB" w:rsidRDefault="00725BE9" w:rsidP="00EB2FF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A42E54" w:rsidRPr="002473FB" w:rsidTr="00EB2FF1">
        <w:tc>
          <w:tcPr>
            <w:tcW w:w="8035" w:type="dxa"/>
            <w:shd w:val="clear" w:color="auto" w:fill="auto"/>
          </w:tcPr>
          <w:p w:rsidR="00725BE9" w:rsidRPr="002473FB" w:rsidRDefault="00725BE9" w:rsidP="00EB2FF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473FB">
              <w:rPr>
                <w:rFonts w:ascii="Times New Roman" w:hAnsi="Times New Roman"/>
                <w:sz w:val="24"/>
                <w:szCs w:val="24"/>
                <w:lang w:val="cs-CZ"/>
              </w:rPr>
              <w:t>Odsolovací nádrže můžeme najít pouze v Africe.</w:t>
            </w:r>
          </w:p>
        </w:tc>
        <w:tc>
          <w:tcPr>
            <w:tcW w:w="992" w:type="dxa"/>
            <w:shd w:val="clear" w:color="auto" w:fill="auto"/>
          </w:tcPr>
          <w:p w:rsidR="00725BE9" w:rsidRPr="002473FB" w:rsidRDefault="00725BE9" w:rsidP="00EB2FF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935" w:type="dxa"/>
            <w:shd w:val="clear" w:color="auto" w:fill="auto"/>
          </w:tcPr>
          <w:p w:rsidR="00725BE9" w:rsidRPr="002473FB" w:rsidRDefault="00725BE9" w:rsidP="00EB2FF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A42E54" w:rsidRPr="002473FB" w:rsidTr="00EB2FF1">
        <w:tc>
          <w:tcPr>
            <w:tcW w:w="8035" w:type="dxa"/>
            <w:shd w:val="clear" w:color="auto" w:fill="auto"/>
          </w:tcPr>
          <w:p w:rsidR="00725BE9" w:rsidRPr="002473FB" w:rsidRDefault="00EB2FF1" w:rsidP="00EB2FF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473FB">
              <w:rPr>
                <w:rFonts w:ascii="Times New Roman" w:hAnsi="Times New Roman"/>
                <w:sz w:val="24"/>
                <w:szCs w:val="24"/>
                <w:lang w:val="cs-CZ"/>
              </w:rPr>
              <w:t>Mořské řasy lze využít pouze v potravinářském průmyslu.</w:t>
            </w:r>
          </w:p>
        </w:tc>
        <w:tc>
          <w:tcPr>
            <w:tcW w:w="992" w:type="dxa"/>
            <w:shd w:val="clear" w:color="auto" w:fill="auto"/>
          </w:tcPr>
          <w:p w:rsidR="00725BE9" w:rsidRPr="002473FB" w:rsidRDefault="00725BE9" w:rsidP="00EB2FF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935" w:type="dxa"/>
            <w:shd w:val="clear" w:color="auto" w:fill="auto"/>
          </w:tcPr>
          <w:p w:rsidR="00725BE9" w:rsidRPr="002473FB" w:rsidRDefault="00725BE9" w:rsidP="00EB2FF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A42E54" w:rsidRPr="002473FB" w:rsidTr="00EB2FF1">
        <w:tc>
          <w:tcPr>
            <w:tcW w:w="8035" w:type="dxa"/>
            <w:shd w:val="clear" w:color="auto" w:fill="auto"/>
          </w:tcPr>
          <w:p w:rsidR="00725BE9" w:rsidRPr="002473FB" w:rsidRDefault="00EB2FF1" w:rsidP="00EB2FF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473FB">
              <w:rPr>
                <w:rFonts w:ascii="Times New Roman" w:hAnsi="Times New Roman"/>
                <w:sz w:val="24"/>
                <w:szCs w:val="24"/>
                <w:lang w:val="cs-CZ"/>
              </w:rPr>
              <w:t>Nejvyhledávanějšími mořskými rybami jsou losos, makrela, sardinka, treska a tuňák.</w:t>
            </w:r>
          </w:p>
        </w:tc>
        <w:tc>
          <w:tcPr>
            <w:tcW w:w="992" w:type="dxa"/>
            <w:shd w:val="clear" w:color="auto" w:fill="auto"/>
          </w:tcPr>
          <w:p w:rsidR="00725BE9" w:rsidRPr="002473FB" w:rsidRDefault="00725BE9" w:rsidP="00EB2FF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935" w:type="dxa"/>
            <w:shd w:val="clear" w:color="auto" w:fill="auto"/>
          </w:tcPr>
          <w:p w:rsidR="00725BE9" w:rsidRPr="002473FB" w:rsidRDefault="00725BE9" w:rsidP="00EB2FF1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:rsidR="00725BE9" w:rsidRPr="002473FB" w:rsidRDefault="00725BE9" w:rsidP="00EB2FF1">
      <w:pPr>
        <w:pStyle w:val="Odstavecseseznamem"/>
        <w:rPr>
          <w:rFonts w:ascii="Times New Roman" w:hAnsi="Times New Roman"/>
          <w:sz w:val="24"/>
          <w:szCs w:val="24"/>
          <w:lang w:val="cs-CZ"/>
        </w:rPr>
      </w:pPr>
    </w:p>
    <w:p w:rsidR="00EB2FF1" w:rsidRPr="002473FB" w:rsidRDefault="00EB2FF1" w:rsidP="00EB2FF1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cs-CZ"/>
        </w:rPr>
      </w:pPr>
      <w:r w:rsidRPr="002473FB">
        <w:rPr>
          <w:rFonts w:ascii="Times New Roman" w:hAnsi="Times New Roman"/>
          <w:b/>
          <w:sz w:val="24"/>
          <w:szCs w:val="24"/>
          <w:lang w:val="cs-CZ"/>
        </w:rPr>
        <w:t>Odpovězte na otázky:</w:t>
      </w:r>
    </w:p>
    <w:p w:rsidR="00EB2FF1" w:rsidRPr="002473FB" w:rsidRDefault="00EB2FF1" w:rsidP="00EB2FF1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  <w:lang w:val="cs-CZ"/>
        </w:rPr>
      </w:pPr>
      <w:r w:rsidRPr="002473FB">
        <w:rPr>
          <w:rFonts w:ascii="Times New Roman" w:hAnsi="Times New Roman"/>
          <w:sz w:val="24"/>
          <w:szCs w:val="24"/>
          <w:lang w:val="cs-CZ"/>
        </w:rPr>
        <w:t>Jaký je rozdíl mezi mořskou a sladkou vodou?</w:t>
      </w:r>
    </w:p>
    <w:p w:rsidR="00EB2FF1" w:rsidRPr="002473FB" w:rsidRDefault="00EB2FF1" w:rsidP="00EB2FF1">
      <w:pPr>
        <w:pStyle w:val="Odstavecseseznamem"/>
        <w:ind w:left="1080"/>
        <w:rPr>
          <w:rFonts w:ascii="Times New Roman" w:hAnsi="Times New Roman"/>
          <w:sz w:val="24"/>
          <w:szCs w:val="24"/>
          <w:lang w:val="cs-CZ"/>
        </w:rPr>
      </w:pPr>
      <w:r w:rsidRPr="002473FB">
        <w:rPr>
          <w:rFonts w:ascii="Times New Roman" w:hAnsi="Times New Roman"/>
          <w:sz w:val="24"/>
          <w:szCs w:val="24"/>
          <w:lang w:val="cs-CZ"/>
        </w:rPr>
        <w:t>……………………………………………………………………………………….</w:t>
      </w:r>
    </w:p>
    <w:p w:rsidR="00EB2FF1" w:rsidRPr="002473FB" w:rsidRDefault="00EB2FF1" w:rsidP="00EB2FF1">
      <w:pPr>
        <w:pStyle w:val="Odstavecseseznamem"/>
        <w:ind w:left="1080"/>
        <w:rPr>
          <w:rFonts w:ascii="Times New Roman" w:hAnsi="Times New Roman"/>
          <w:sz w:val="24"/>
          <w:szCs w:val="24"/>
          <w:lang w:val="cs-CZ"/>
        </w:rPr>
      </w:pPr>
      <w:r w:rsidRPr="002473FB">
        <w:rPr>
          <w:rFonts w:ascii="Times New Roman" w:hAnsi="Times New Roman"/>
          <w:sz w:val="24"/>
          <w:szCs w:val="24"/>
          <w:lang w:val="cs-CZ"/>
        </w:rPr>
        <w:t>……………………………………………………………………………………….</w:t>
      </w:r>
    </w:p>
    <w:p w:rsidR="00EB2FF1" w:rsidRPr="002473FB" w:rsidRDefault="00EB2FF1" w:rsidP="00EB2FF1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  <w:lang w:val="cs-CZ"/>
        </w:rPr>
      </w:pPr>
      <w:r w:rsidRPr="002473FB">
        <w:rPr>
          <w:rFonts w:ascii="Times New Roman" w:hAnsi="Times New Roman"/>
          <w:sz w:val="24"/>
          <w:szCs w:val="24"/>
          <w:lang w:val="cs-CZ"/>
        </w:rPr>
        <w:t>Proč je zakázané znečišťovat vodní toky, jezera a rybníky?</w:t>
      </w:r>
    </w:p>
    <w:p w:rsidR="00EB2FF1" w:rsidRPr="002473FB" w:rsidRDefault="00EB2FF1" w:rsidP="00EB2FF1">
      <w:pPr>
        <w:pStyle w:val="Odstavecseseznamem"/>
        <w:ind w:left="1080"/>
        <w:rPr>
          <w:rFonts w:ascii="Times New Roman" w:hAnsi="Times New Roman"/>
          <w:sz w:val="24"/>
          <w:szCs w:val="24"/>
          <w:lang w:val="cs-CZ"/>
        </w:rPr>
      </w:pPr>
      <w:r w:rsidRPr="002473FB">
        <w:rPr>
          <w:rFonts w:ascii="Times New Roman" w:hAnsi="Times New Roman"/>
          <w:sz w:val="24"/>
          <w:szCs w:val="24"/>
          <w:lang w:val="cs-CZ"/>
        </w:rPr>
        <w:t>………………………………………………………………………………………..</w:t>
      </w:r>
    </w:p>
    <w:p w:rsidR="00EB2FF1" w:rsidRPr="002473FB" w:rsidRDefault="00EB2FF1" w:rsidP="00EB2FF1">
      <w:pPr>
        <w:pStyle w:val="Odstavecseseznamem"/>
        <w:ind w:left="1080"/>
        <w:rPr>
          <w:rFonts w:ascii="Times New Roman" w:hAnsi="Times New Roman"/>
          <w:sz w:val="24"/>
          <w:szCs w:val="24"/>
          <w:lang w:val="cs-CZ"/>
        </w:rPr>
      </w:pPr>
      <w:r w:rsidRPr="002473FB">
        <w:rPr>
          <w:rFonts w:ascii="Times New Roman" w:hAnsi="Times New Roman"/>
          <w:sz w:val="24"/>
          <w:szCs w:val="24"/>
          <w:lang w:val="cs-CZ"/>
        </w:rPr>
        <w:t>………………………………………………………………………………………..</w:t>
      </w:r>
    </w:p>
    <w:p w:rsidR="00A42E54" w:rsidRPr="002473FB" w:rsidRDefault="00A42E54" w:rsidP="00EB2FF1">
      <w:pPr>
        <w:pStyle w:val="Odstavecseseznamem"/>
        <w:ind w:left="1080"/>
        <w:rPr>
          <w:rFonts w:ascii="Times New Roman" w:hAnsi="Times New Roman"/>
          <w:sz w:val="24"/>
          <w:szCs w:val="24"/>
          <w:lang w:val="cs-CZ"/>
        </w:rPr>
      </w:pPr>
    </w:p>
    <w:p w:rsidR="00A42E54" w:rsidRPr="002473FB" w:rsidRDefault="00A42E54" w:rsidP="00A42E54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cs-CZ"/>
        </w:rPr>
      </w:pPr>
      <w:r w:rsidRPr="002473FB">
        <w:rPr>
          <w:rFonts w:ascii="Times New Roman" w:hAnsi="Times New Roman"/>
          <w:b/>
          <w:sz w:val="24"/>
          <w:szCs w:val="24"/>
          <w:lang w:val="cs-CZ"/>
        </w:rPr>
        <w:t>Spojte pojmy, které k sobě patří:</w:t>
      </w:r>
    </w:p>
    <w:p w:rsidR="002473FB" w:rsidRPr="002473FB" w:rsidRDefault="002473FB" w:rsidP="002473FB">
      <w:pPr>
        <w:pStyle w:val="Odstavecseseznamem"/>
        <w:rPr>
          <w:rFonts w:ascii="Times New Roman" w:hAnsi="Times New Roman"/>
          <w:sz w:val="24"/>
          <w:szCs w:val="24"/>
          <w:lang w:val="cs-CZ"/>
        </w:rPr>
      </w:pPr>
    </w:p>
    <w:p w:rsidR="00A42E54" w:rsidRPr="002473FB" w:rsidRDefault="00A42E54" w:rsidP="00A42E54">
      <w:pPr>
        <w:pStyle w:val="Odstavecseseznamem"/>
        <w:rPr>
          <w:rFonts w:ascii="Times New Roman" w:hAnsi="Times New Roman"/>
          <w:sz w:val="24"/>
          <w:szCs w:val="24"/>
          <w:lang w:val="cs-CZ"/>
        </w:rPr>
      </w:pPr>
      <w:r w:rsidRPr="002473FB">
        <w:rPr>
          <w:rFonts w:ascii="Times New Roman" w:hAnsi="Times New Roman"/>
          <w:sz w:val="24"/>
          <w:szCs w:val="24"/>
          <w:lang w:val="cs-CZ"/>
        </w:rPr>
        <w:t>makrela                                  treska                                        sardinka</w:t>
      </w:r>
    </w:p>
    <w:p w:rsidR="00725BE9" w:rsidRPr="002473FB" w:rsidRDefault="002C4AEC" w:rsidP="002473FB">
      <w:pPr>
        <w:tabs>
          <w:tab w:val="left" w:pos="8235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783590</wp:posOffset>
                </wp:positionV>
                <wp:extent cx="1419225" cy="438150"/>
                <wp:effectExtent l="9525" t="12065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54" w:rsidRPr="002473FB" w:rsidRDefault="00A42E54">
                            <w:pPr>
                              <w:rPr>
                                <w:b/>
                                <w:lang w:val="cs-CZ"/>
                              </w:rPr>
                            </w:pPr>
                            <w:r w:rsidRPr="002473FB">
                              <w:rPr>
                                <w:b/>
                                <w:lang w:val="cs-CZ"/>
                              </w:rPr>
                              <w:t>sladkovodní 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5pt;margin-top:61.7pt;width:111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">
                <v:textbox>
                  <w:txbxContent>
                    <w:p w:rsidR="00A42E54" w:rsidRPr="002473FB" w:rsidRDefault="00A42E54">
                      <w:pPr>
                        <w:rPr>
                          <w:b/>
                          <w:lang w:val="cs-CZ"/>
                        </w:rPr>
                      </w:pPr>
                      <w:r w:rsidRPr="002473FB">
                        <w:rPr>
                          <w:b/>
                          <w:lang w:val="cs-CZ"/>
                        </w:rPr>
                        <w:t>sladkovodní ryba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78740</wp:posOffset>
                </wp:positionV>
                <wp:extent cx="1390650" cy="400050"/>
                <wp:effectExtent l="952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54" w:rsidRPr="002473FB" w:rsidRDefault="00A42E54">
                            <w:pPr>
                              <w:rPr>
                                <w:b/>
                                <w:lang w:val="cs-CZ"/>
                              </w:rPr>
                            </w:pPr>
                            <w:r w:rsidRPr="002473FB">
                              <w:rPr>
                                <w:b/>
                                <w:lang w:val="cs-CZ"/>
                              </w:rPr>
                              <w:t>mořská 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9.5pt;margin-top:6.2pt;width:109.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">
                <v:textbox>
                  <w:txbxContent>
                    <w:p w:rsidR="00A42E54" w:rsidRPr="002473FB" w:rsidRDefault="00A42E54">
                      <w:pPr>
                        <w:rPr>
                          <w:b/>
                          <w:lang w:val="cs-CZ"/>
                        </w:rPr>
                      </w:pPr>
                      <w:r w:rsidRPr="002473FB">
                        <w:rPr>
                          <w:b/>
                          <w:lang w:val="cs-CZ"/>
                        </w:rPr>
                        <w:t>mořská ryba</w:t>
                      </w:r>
                    </w:p>
                  </w:txbxContent>
                </v:textbox>
              </v:shape>
            </w:pict>
          </mc:Fallback>
        </mc:AlternateContent>
      </w:r>
      <w:r w:rsidR="00A42E54" w:rsidRPr="002473FB">
        <w:rPr>
          <w:rFonts w:ascii="Times New Roman" w:hAnsi="Times New Roman"/>
          <w:sz w:val="24"/>
          <w:szCs w:val="24"/>
          <w:lang w:val="cs-CZ"/>
        </w:rPr>
        <w:t xml:space="preserve">                                </w:t>
      </w:r>
      <w:r w:rsidR="002473FB" w:rsidRPr="002473FB">
        <w:rPr>
          <w:rFonts w:ascii="Times New Roman" w:hAnsi="Times New Roman"/>
          <w:sz w:val="24"/>
          <w:szCs w:val="24"/>
          <w:lang w:val="cs-CZ"/>
        </w:rPr>
        <w:t>losos</w:t>
      </w:r>
      <w:r w:rsidR="00A42E54" w:rsidRPr="002473FB">
        <w:rPr>
          <w:rFonts w:ascii="Times New Roman" w:hAnsi="Times New Roman"/>
          <w:sz w:val="24"/>
          <w:szCs w:val="24"/>
          <w:lang w:val="cs-CZ"/>
        </w:rPr>
        <w:t xml:space="preserve">        </w:t>
      </w:r>
      <w:r w:rsidR="002473FB" w:rsidRPr="002473FB">
        <w:rPr>
          <w:rFonts w:ascii="Times New Roman" w:hAnsi="Times New Roman"/>
          <w:sz w:val="24"/>
          <w:szCs w:val="24"/>
          <w:lang w:val="cs-CZ"/>
        </w:rPr>
        <w:tab/>
        <w:t>sumec</w:t>
      </w:r>
    </w:p>
    <w:p w:rsidR="002473FB" w:rsidRPr="002473FB" w:rsidRDefault="002473FB" w:rsidP="002473FB">
      <w:pPr>
        <w:tabs>
          <w:tab w:val="left" w:pos="6900"/>
        </w:tabs>
        <w:rPr>
          <w:rFonts w:ascii="Times New Roman" w:hAnsi="Times New Roman"/>
          <w:sz w:val="24"/>
          <w:szCs w:val="24"/>
          <w:lang w:val="cs-CZ"/>
        </w:rPr>
      </w:pPr>
      <w:r w:rsidRPr="002473FB">
        <w:rPr>
          <w:rFonts w:ascii="Times New Roman" w:hAnsi="Times New Roman"/>
          <w:sz w:val="24"/>
          <w:szCs w:val="24"/>
          <w:lang w:val="cs-CZ"/>
        </w:rPr>
        <w:t xml:space="preserve">               candát</w:t>
      </w:r>
      <w:r w:rsidRPr="002473FB">
        <w:rPr>
          <w:rFonts w:ascii="Times New Roman" w:hAnsi="Times New Roman"/>
          <w:sz w:val="24"/>
          <w:szCs w:val="24"/>
          <w:lang w:val="cs-CZ"/>
        </w:rPr>
        <w:tab/>
        <w:t xml:space="preserve">  tuňák</w:t>
      </w:r>
    </w:p>
    <w:p w:rsidR="002473FB" w:rsidRPr="002473FB" w:rsidRDefault="002473FB" w:rsidP="002473FB">
      <w:pPr>
        <w:tabs>
          <w:tab w:val="left" w:pos="6900"/>
        </w:tabs>
        <w:rPr>
          <w:rFonts w:ascii="Times New Roman" w:hAnsi="Times New Roman"/>
          <w:sz w:val="24"/>
          <w:szCs w:val="24"/>
          <w:lang w:val="cs-CZ"/>
        </w:rPr>
      </w:pPr>
      <w:r w:rsidRPr="002473FB">
        <w:rPr>
          <w:rFonts w:ascii="Times New Roman" w:hAnsi="Times New Roman"/>
          <w:sz w:val="24"/>
          <w:szCs w:val="24"/>
          <w:lang w:val="cs-CZ"/>
        </w:rPr>
        <w:t xml:space="preserve">                           kapr</w:t>
      </w:r>
    </w:p>
    <w:p w:rsidR="002473FB" w:rsidRPr="002473FB" w:rsidRDefault="002473FB" w:rsidP="002473FB">
      <w:pPr>
        <w:tabs>
          <w:tab w:val="left" w:pos="9735"/>
        </w:tabs>
        <w:rPr>
          <w:rFonts w:ascii="Times New Roman" w:hAnsi="Times New Roman"/>
          <w:sz w:val="24"/>
          <w:szCs w:val="24"/>
          <w:lang w:val="cs-CZ"/>
        </w:rPr>
      </w:pPr>
      <w:r w:rsidRPr="002473FB">
        <w:rPr>
          <w:rFonts w:ascii="Times New Roman" w:hAnsi="Times New Roman"/>
          <w:sz w:val="24"/>
          <w:szCs w:val="24"/>
          <w:lang w:val="cs-CZ"/>
        </w:rPr>
        <w:lastRenderedPageBreak/>
        <w:tab/>
      </w:r>
    </w:p>
    <w:p w:rsidR="002473FB" w:rsidRPr="002473FB" w:rsidRDefault="002473FB" w:rsidP="002473FB">
      <w:pPr>
        <w:tabs>
          <w:tab w:val="left" w:pos="9735"/>
        </w:tabs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</w:t>
      </w:r>
    </w:p>
    <w:sectPr w:rsidR="002473FB" w:rsidRPr="002473FB" w:rsidSect="00725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6A0"/>
    <w:multiLevelType w:val="hybridMultilevel"/>
    <w:tmpl w:val="B15814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91D81"/>
    <w:multiLevelType w:val="hybridMultilevel"/>
    <w:tmpl w:val="09BA8174"/>
    <w:lvl w:ilvl="0" w:tplc="0B3C5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DC6EAE"/>
    <w:multiLevelType w:val="hybridMultilevel"/>
    <w:tmpl w:val="86CCC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E9"/>
    <w:rsid w:val="002473FB"/>
    <w:rsid w:val="002C4AEC"/>
    <w:rsid w:val="006A5888"/>
    <w:rsid w:val="00725BE9"/>
    <w:rsid w:val="00A42E54"/>
    <w:rsid w:val="00E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BE9"/>
    <w:pPr>
      <w:ind w:left="720"/>
      <w:contextualSpacing/>
    </w:pPr>
  </w:style>
  <w:style w:type="table" w:styleId="Mkatabulky">
    <w:name w:val="Table Grid"/>
    <w:basedOn w:val="Normlntabulka"/>
    <w:uiPriority w:val="59"/>
    <w:rsid w:val="0072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BE9"/>
    <w:pPr>
      <w:ind w:left="720"/>
      <w:contextualSpacing/>
    </w:pPr>
  </w:style>
  <w:style w:type="table" w:styleId="Mkatabulky">
    <w:name w:val="Table Grid"/>
    <w:basedOn w:val="Normlntabulka"/>
    <w:uiPriority w:val="59"/>
    <w:rsid w:val="0072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KASEJOVICE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CervH</cp:lastModifiedBy>
  <cp:revision>2</cp:revision>
  <dcterms:created xsi:type="dcterms:W3CDTF">2020-03-23T11:30:00Z</dcterms:created>
  <dcterms:modified xsi:type="dcterms:W3CDTF">2020-03-23T11:30:00Z</dcterms:modified>
</cp:coreProperties>
</file>